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/>
        </w:rPr>
      </w:pPr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Załącznik nr 7 do SWZ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 w:cs="Arial"/>
          <w:b/>
          <w:b/>
          <w:color w:val="FF0000"/>
          <w:sz w:val="20"/>
          <w:szCs w:val="20"/>
        </w:rPr>
      </w:pPr>
      <w:r>
        <w:rPr>
          <w:rFonts w:cs="Arial" w:ascii="Cambria" w:hAnsi="Cambria"/>
          <w:b/>
          <w:color w:val="FF0000"/>
          <w:sz w:val="20"/>
          <w:szCs w:val="20"/>
        </w:rPr>
        <w:t xml:space="preserve">   </w:t>
      </w:r>
      <w:r>
        <w:rPr>
          <w:rFonts w:cs="Arial" w:ascii="Cambria" w:hAnsi="Cambria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  <w:t>WYKAZ OSÓB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ZAMAWIAJĄCY: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Łódzki Zakład Usług Komunalnych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rFonts w:ascii="Cambria" w:hAnsi="Cambria"/>
          <w:b/>
          <w:b/>
        </w:rPr>
      </w:pPr>
      <w:r>
        <w:rPr>
          <w:rFonts w:ascii="Cambria" w:hAnsi="Cambria"/>
          <w:b/>
        </w:rPr>
        <w:t>WYKONAWCA:</w:t>
      </w:r>
    </w:p>
    <w:p>
      <w:pPr>
        <w:pStyle w:val="Normal"/>
        <w:widowControl w:val="false"/>
        <w:spacing w:before="0" w:after="120"/>
        <w:ind w:left="340" w:hanging="0"/>
        <w:rPr>
          <w:rFonts w:ascii="Cambria" w:hAnsi="Cambria"/>
        </w:rPr>
      </w:pPr>
      <w:r>
        <w:rPr>
          <w:rFonts w:ascii="Cambria" w:hAnsi="Cambria"/>
          <w:b/>
        </w:rPr>
        <w:t xml:space="preserve">Niniejsza oferta zostaje złożona przez: </w:t>
      </w:r>
    </w:p>
    <w:tbl>
      <w:tblPr>
        <w:tblW w:w="9227" w:type="dxa"/>
        <w:jc w:val="left"/>
        <w:tblInd w:w="-16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1"/>
        <w:gridCol w:w="4039"/>
        <w:gridCol w:w="2321"/>
        <w:gridCol w:w="2305"/>
      </w:tblGrid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>
              <w:rPr>
                <w:rFonts w:ascii="Cambria" w:hAnsi="Cambria"/>
                <w:b/>
                <w:caps/>
                <w:sz w:val="22"/>
                <w:szCs w:val="22"/>
              </w:rPr>
              <w:t>WYKONAWCY (</w:t>
            </w:r>
            <w:r>
              <w:rPr>
                <w:rFonts w:ascii="Cambria" w:hAnsi="Cambria"/>
                <w:b/>
                <w:sz w:val="22"/>
                <w:szCs w:val="22"/>
              </w:rPr>
              <w:t>ów)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NIP</w:t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ascii="Cambria" w:hAnsi="Cambria" w:cs="Arial"/>
          <w:b/>
          <w:b/>
          <w:sz w:val="16"/>
          <w:szCs w:val="16"/>
        </w:rPr>
      </w:pPr>
      <w:r>
        <w:rPr>
          <w:rFonts w:cs="Arial" w:ascii="Cambria" w:hAnsi="Cambria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</w:rPr>
        <w:t xml:space="preserve">Przystępując do postępowania o udzielenie zamówienia publicznego realizowanego </w:t>
        <w:br/>
        <w:t>w trybie podstawowym bez przeprowadzenia negocjacji</w:t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Cs/>
        </w:rPr>
        <w:t xml:space="preserve">pn.:  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</w:rPr>
      </w:pPr>
      <w:r>
        <w:rPr>
          <w:rFonts w:eastAsia="Arial" w:cs="Arial" w:ascii="Cambria" w:hAnsi="Cambria"/>
          <w:b/>
        </w:rPr>
      </w:r>
    </w:p>
    <w:p>
      <w:pPr>
        <w:pStyle w:val="Tretekstu"/>
        <w:rPr>
          <w:rFonts w:ascii="Cambria" w:hAnsi="Cambria"/>
          <w:b/>
          <w:b/>
        </w:rPr>
      </w:pPr>
      <w:r>
        <w:rPr>
          <w:rFonts w:ascii="Cambria" w:hAnsi="Cambria"/>
          <w:b/>
          <w:bCs/>
          <w:shd w:fill="FFFFFF" w:val="clear"/>
        </w:rPr>
        <w:t>,,</w:t>
      </w:r>
      <w:r>
        <w:rPr>
          <w:rFonts w:ascii="Cambria" w:hAnsi="Cambria"/>
          <w:b/>
          <w:bCs/>
          <w:color w:val="000000"/>
          <w:shd w:fill="FFFFFF" w:val="clear"/>
        </w:rPr>
        <w:t xml:space="preserve">WYKONANIE ROBÓT BUDOWLANYCH POLEGAJĄCYCH NA DOSTARCZENIU, MONTAŻU I URUCHOMIENIU INSTALACJI SYSTEMU SYGNALIZACJI POŻAROWEJ </w:t>
        <w:br/>
        <w:t xml:space="preserve">W BUDYNKU UŻYTKOWYM POŁOŻONYM W ŁODZI PRZY UL. TUWIMA 36 </w:t>
        <w:br/>
        <w:t>W LEWEJ OFICYNIE”</w:t>
      </w:r>
      <w:r>
        <w:rPr>
          <w:rFonts w:ascii="Cambria" w:hAnsi="Cambria"/>
          <w:color w:val="000000"/>
          <w:shd w:fill="FFFFFF" w:val="clear"/>
        </w:rPr>
        <w:t>,</w:t>
      </w:r>
      <w:r>
        <w:rPr>
          <w:rFonts w:ascii="Cambria" w:hAnsi="Cambria"/>
          <w:b/>
          <w:bCs/>
          <w:shd w:fill="FFFFFF" w:val="clear"/>
        </w:rPr>
        <w:t>”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  <w:sz w:val="22"/>
          <w:szCs w:val="22"/>
        </w:rPr>
      </w:pPr>
      <w:r>
        <w:rPr>
          <w:rFonts w:eastAsia="Arial" w:cs="Arial" w:ascii="Cambria" w:hAnsi="Cambria"/>
          <w:b/>
          <w:sz w:val="22"/>
          <w:szCs w:val="22"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color w:val="000000"/>
        </w:rPr>
        <w:t xml:space="preserve">oświadczam/my, że w celu oceny spełniania warunku udziału w postępowaniu określonego w pkt </w:t>
      </w:r>
      <w:r>
        <w:rPr>
          <w:rFonts w:cs="Cambria" w:ascii="Cambria" w:hAnsi="Cambria"/>
          <w:color w:val="000000"/>
        </w:rPr>
        <w:t xml:space="preserve">9.1.4.2. </w:t>
      </w:r>
      <w:r>
        <w:rPr>
          <w:rFonts w:cs="Arial" w:ascii="Cambria" w:hAnsi="Cambria"/>
          <w:color w:val="000000"/>
        </w:rPr>
        <w:t>SWZ wykazuję (wykazujemy), następujące osoby:</w:t>
      </w:r>
    </w:p>
    <w:p>
      <w:pPr>
        <w:pStyle w:val="NoSpacing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tbl>
      <w:tblPr>
        <w:tblW w:w="9279" w:type="dxa"/>
        <w:jc w:val="left"/>
        <w:tblInd w:w="-9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7"/>
        <w:gridCol w:w="1273"/>
        <w:gridCol w:w="6457"/>
        <w:gridCol w:w="1201"/>
      </w:tblGrid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Podstawa dysponowania osobą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 xml:space="preserve">w specjalności instalacyjnej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dotycząc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budowy instalacji systemu sygnalizacji pożarowej 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posiada wiedzę i doświadczenie na stanowisku kierownika budowy obejmujące swoim zakresem roboty ………………..…………..……..……………..……………...………..…...……….……….………...…....…..……………..</w:t>
            </w:r>
          </w:p>
          <w:p>
            <w:pPr>
              <w:pStyle w:val="Normal"/>
              <w:rPr>
                <w:rFonts w:ascii="Cambria" w:hAnsi="Cambria" w:cs="Arial"/>
                <w:color w:val="000000" w:themeColor="text1"/>
              </w:rPr>
            </w:pPr>
            <w:r>
              <w:rPr>
                <w:rFonts w:cs="Arial" w:ascii="Cambria" w:hAnsi="Cambria"/>
                <w:color w:val="000000" w:themeColor="text1"/>
              </w:rPr>
            </w:r>
          </w:p>
          <w:p>
            <w:pPr>
              <w:pStyle w:val="Normal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* niepotrzebne skreślić</w:t>
      </w:r>
    </w:p>
    <w:p>
      <w:pPr>
        <w:pStyle w:val="Normal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  <w:t>Uwaga 1):</w:t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b/>
          <w:b/>
          <w:bCs/>
          <w:sz w:val="20"/>
          <w:szCs w:val="20"/>
          <w:u w:val="single"/>
        </w:rPr>
      </w:pPr>
      <w:r>
        <w:rPr>
          <w:rFonts w:ascii="Cambria" w:hAnsi="Cambria"/>
          <w:b/>
          <w:bCs/>
          <w:sz w:val="20"/>
          <w:szCs w:val="20"/>
        </w:rPr>
        <w:t>Przez stwierdzenie „dysponuję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Przez stwierdzenie „będę dysponował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rFonts w:ascii="Cambria" w:hAnsi="Cambria"/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 w:ascii="Cambria" w:hAnsi="Cambria"/>
          <w:iCs/>
          <w:sz w:val="20"/>
          <w:szCs w:val="20"/>
        </w:rPr>
        <w:t>Dz. U. z 2020 r., poz. 1333, ze zm.</w:t>
      </w:r>
      <w:r>
        <w:rPr>
          <w:rFonts w:ascii="Cambria" w:hAnsi="Cambria"/>
          <w:iCs/>
          <w:sz w:val="20"/>
          <w:szCs w:val="20"/>
        </w:rPr>
        <w:t>)</w:t>
      </w:r>
      <w:r>
        <w:rPr>
          <w:rFonts w:ascii="Cambria" w:hAnsi="Cambria"/>
          <w:b/>
          <w:bCs/>
          <w:iCs/>
          <w:sz w:val="20"/>
          <w:szCs w:val="20"/>
        </w:rPr>
        <w:t xml:space="preserve"> </w:t>
      </w:r>
      <w:r>
        <w:rPr>
          <w:rFonts w:ascii="Cambria" w:hAnsi="Cambria"/>
          <w:iCs/>
          <w:sz w:val="20"/>
          <w:szCs w:val="20"/>
        </w:rPr>
        <w:t>lub ważne odpowiadające</w:t>
        <w:br/>
        <w:t>im kwalifikacje, nadane na podstawie wcześniej obowiązujących przepisów upoważniające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z 2020 r., poz. 220, ze zm.).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 xml:space="preserve">Dopuszcza się uprawnienia równoważne (w zakresie koniecznym do wykonania przedmiotu zamówienia) – dla osób, które posiadają uprawnienia uzyskane przed dniem wejścia w życie ustawy </w:t>
        <w:br/>
        <w:t>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rFonts w:ascii="Cambria" w:hAnsi="Cambria"/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</w:r>
    </w:p>
    <w:p>
      <w:pPr>
        <w:pStyle w:val="Normal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Cs/>
          <w:sz w:val="20"/>
          <w:szCs w:val="20"/>
        </w:rPr>
        <w:t xml:space="preserve">Zamawiający stosownie do art. 95 ustawy Pzp, </w:t>
      </w:r>
      <w:r>
        <w:rPr>
          <w:rFonts w:ascii="Cambria" w:hAnsi="Cambria"/>
          <w:b/>
          <w:bCs/>
          <w:sz w:val="20"/>
          <w:szCs w:val="20"/>
        </w:rPr>
        <w:t>wymaga zatrudnienia</w:t>
      </w:r>
      <w:r>
        <w:rPr>
          <w:rFonts w:ascii="Cambria" w:hAnsi="Cambria"/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polega na wykonywaniu pracy w sposób określony w art. 22 § 1 ustawy z dnia 26 czerwca 1974 r. – Kodeks pracy.</w:t>
      </w:r>
    </w:p>
    <w:p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cs="Arial" w:ascii="Cambria" w:hAnsi="Cambria"/>
          <w:sz w:val="20"/>
          <w:szCs w:val="20"/>
        </w:rPr>
        <w:t xml:space="preserve">Zamawiający wymaga, aby czynności polegające na faktycznym wykonywaniu prac związanych </w:t>
        <w:br/>
        <w:t>z wykonaniem całego zamówienia,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Rodzaj czynności</w:t>
      </w:r>
      <w:r>
        <w:rPr>
          <w:rFonts w:cs="Arial" w:ascii="Cambria" w:hAnsi="Cambria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 tu </w:t>
      </w:r>
      <w:r>
        <w:rPr>
          <w:rFonts w:cs="Arial" w:ascii="Cambria" w:hAnsi="Cambria"/>
          <w:b/>
          <w:bCs/>
          <w:sz w:val="20"/>
          <w:szCs w:val="20"/>
          <w:u w:val="single"/>
        </w:rPr>
        <w:t>w szczególności</w:t>
      </w:r>
      <w:r>
        <w:rPr>
          <w:rFonts w:cs="Arial" w:ascii="Cambria" w:hAnsi="Cambria"/>
          <w:bCs/>
          <w:sz w:val="20"/>
          <w:szCs w:val="20"/>
        </w:rPr>
        <w:t xml:space="preserve"> c</w:t>
      </w:r>
      <w:r>
        <w:rPr>
          <w:rFonts w:cs="Arial" w:ascii="Cambria" w:hAnsi="Cambria"/>
          <w:sz w:val="20"/>
          <w:szCs w:val="20"/>
        </w:rPr>
        <w:t>zynności pracowników budowlanych obejmujących cały zakres rzeczowy robót budowlanych polegających na dostarczeniu, montaż</w:t>
      </w:r>
      <w:r>
        <w:rPr>
          <w:rFonts w:cs="Arial" w:ascii="Cambria" w:hAnsi="Cambria"/>
          <w:sz w:val="20"/>
          <w:szCs w:val="20"/>
        </w:rPr>
        <w:t xml:space="preserve">u </w:t>
      </w:r>
      <w:r>
        <w:rPr>
          <w:rFonts w:cs="Arial" w:ascii="Cambria" w:hAnsi="Cambria"/>
          <w:sz w:val="20"/>
          <w:szCs w:val="20"/>
        </w:rPr>
        <w:t>i uruchomieniu instalacji systemu sygnalizacji pożarowej w budynku użytkowym położonym w Łodzi przy ul. Tuwima 36 w lewej oficynie.</w:t>
      </w:r>
    </w:p>
    <w:p>
      <w:pPr>
        <w:pStyle w:val="ListParagrap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ind w:left="708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……………………………………</w:t>
            </w:r>
            <w:r>
              <w:rPr>
                <w:rFonts w:cs="Arial" w:ascii="Cambria" w:hAnsi="Cambria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Podpis(y) osoby(osób) upoważnionej(ych) do podpisania niniejszej oferty w imieniu Wykonawcy(ów). 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Oferta w postaci elektronicznej winna być podpisana </w:t>
              <w:br/>
              <w:t>w formie kwalifikowanego podpisu elektronicznego lub w postaci podpisu zaufanego lub w postaci podpisu osobistego.</w:t>
            </w:r>
          </w:p>
        </w:tc>
      </w:tr>
    </w:tbl>
    <w:p>
      <w:pPr>
        <w:pStyle w:val="Normal"/>
        <w:rPr>
          <w:rFonts w:ascii="Cambria" w:hAnsi="Cambri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3279174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>nr postęp.: 1.1.</w:t>
    </w:r>
    <w:r>
      <w:rPr>
        <w:sz w:val="20"/>
        <w:szCs w:val="20"/>
      </w:rPr>
      <w:t>3</w:t>
    </w:r>
    <w:r>
      <w:rPr>
        <w:sz w:val="20"/>
        <w:szCs w:val="20"/>
      </w:rPr>
      <w:t>./2021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411d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pl-PL" w:bidi="ar-SA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pl-PL" w:bidi="ar-SA" w:val="pl-PL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LibreOffice/6.4.4.2$Windows_X86_64 LibreOffice_project/3d775be2011f3886db32dfd395a6a6d1ca2630ff</Application>
  <Pages>3</Pages>
  <Words>660</Words>
  <Characters>4367</Characters>
  <CharactersWithSpaces>4963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J.Jakubowska</dc:creator>
  <dc:description/>
  <dc:language>pl-PL</dc:language>
  <cp:lastModifiedBy/>
  <cp:lastPrinted>2019-08-05T07:00:00Z</cp:lastPrinted>
  <dcterms:modified xsi:type="dcterms:W3CDTF">2021-06-01T08:19:42Z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