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35" w:rsidRDefault="00133E35" w:rsidP="00133E35">
      <w:pPr>
        <w:pStyle w:val="Bezodstpw"/>
        <w:jc w:val="both"/>
        <w:rPr>
          <w:rFonts w:ascii="Arial" w:hAnsi="Arial" w:cs="Arial"/>
          <w:sz w:val="28"/>
          <w:szCs w:val="28"/>
        </w:rPr>
      </w:pPr>
    </w:p>
    <w:p w:rsidR="00133E35" w:rsidRDefault="00133E35" w:rsidP="00E0323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28"/>
          <w:szCs w:val="28"/>
        </w:rPr>
      </w:pPr>
    </w:p>
    <w:p w:rsidR="00133E35" w:rsidRPr="00133E35" w:rsidRDefault="00133E35" w:rsidP="00E0323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PRZEZNACZONA PRZEZ ZAMAWIAJĄCEGO</w:t>
      </w:r>
    </w:p>
    <w:p w:rsidR="00133E35" w:rsidRDefault="00133E35" w:rsidP="00E0323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</w:rPr>
      </w:pPr>
      <w:r w:rsidRPr="00133E35">
        <w:rPr>
          <w:rFonts w:ascii="Arial" w:hAnsi="Arial" w:cs="Arial"/>
        </w:rPr>
        <w:t>NA REALIZACJĘ Z</w:t>
      </w:r>
      <w:r>
        <w:rPr>
          <w:rFonts w:ascii="Arial" w:hAnsi="Arial" w:cs="Arial"/>
        </w:rPr>
        <w:t>AMÓWIENIA:</w:t>
      </w:r>
    </w:p>
    <w:p w:rsidR="00133E35" w:rsidRDefault="00133E35" w:rsidP="00E0323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</w:rPr>
      </w:pPr>
    </w:p>
    <w:p w:rsidR="00133E35" w:rsidRPr="00620325" w:rsidRDefault="00620325" w:rsidP="0062032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452AAB">
        <w:rPr>
          <w:rFonts w:ascii="Arial" w:hAnsi="Arial" w:cs="Arial"/>
        </w:rPr>
        <w:t>.00</w:t>
      </w:r>
      <w:r w:rsidR="00892D32">
        <w:rPr>
          <w:rFonts w:ascii="Arial" w:hAnsi="Arial" w:cs="Arial"/>
        </w:rPr>
        <w:t>0 zł netto</w:t>
      </w:r>
    </w:p>
    <w:p w:rsidR="00133E35" w:rsidRPr="00133E35" w:rsidRDefault="00133E35" w:rsidP="00E0323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28"/>
          <w:szCs w:val="28"/>
        </w:rPr>
      </w:pPr>
    </w:p>
    <w:p w:rsidR="00133E35" w:rsidRDefault="00133E35" w:rsidP="00133E3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133E35" w:rsidRDefault="00133E35" w:rsidP="00133E35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984"/>
        <w:gridCol w:w="2835"/>
      </w:tblGrid>
      <w:tr w:rsidR="00782C71" w:rsidTr="00E03239">
        <w:trPr>
          <w:trHeight w:val="42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82C71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 Nr</w:t>
            </w:r>
          </w:p>
          <w:p w:rsidR="00782C71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oferty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82C71" w:rsidRDefault="00782C71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782C71" w:rsidRDefault="00782C71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Nazwa i adres Dostawcy</w:t>
            </w:r>
          </w:p>
          <w:p w:rsidR="00782C71" w:rsidRDefault="00782C71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82C71" w:rsidRDefault="00782C71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KRYTERIA OCENY OFERTY</w:t>
            </w:r>
          </w:p>
        </w:tc>
      </w:tr>
      <w:tr w:rsidR="00782C71" w:rsidTr="00E03239">
        <w:trPr>
          <w:trHeight w:val="42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82C71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82C71" w:rsidRDefault="00782C71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C2EB0" w:rsidRDefault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  <w:p w:rsidR="00B156F4" w:rsidRDefault="00FC2EB0" w:rsidP="00B156F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Wartość</w:t>
            </w:r>
            <w:r w:rsidR="00B156F4">
              <w:rPr>
                <w:rFonts w:ascii="Arial" w:hAnsi="Arial" w:cs="Arial"/>
                <w:kern w:val="2"/>
                <w:sz w:val="20"/>
                <w:szCs w:val="20"/>
              </w:rPr>
              <w:t xml:space="preserve"> zamówienia</w:t>
            </w:r>
          </w:p>
          <w:p w:rsidR="00782C71" w:rsidRPr="00FC2EB0" w:rsidRDefault="00FC2EB0" w:rsidP="00B156F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C2EB0" w:rsidRDefault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  <w:p w:rsidR="00782C71" w:rsidRPr="00F244FF" w:rsidRDefault="00782C71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F244FF">
              <w:rPr>
                <w:rFonts w:ascii="Arial" w:hAnsi="Arial" w:cs="Arial"/>
                <w:kern w:val="2"/>
                <w:sz w:val="20"/>
                <w:szCs w:val="20"/>
              </w:rPr>
              <w:t>Gotowość do realizacji zamówienia</w:t>
            </w:r>
          </w:p>
        </w:tc>
      </w:tr>
      <w:tr w:rsidR="00782C71" w:rsidTr="00E032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64" w:rsidRPr="00EA7B64" w:rsidRDefault="00EA7B6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782C71" w:rsidRPr="00EA7B64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A7B64">
              <w:rPr>
                <w:rFonts w:ascii="Arial" w:hAnsi="Arial" w:cs="Arial"/>
                <w:kern w:val="2"/>
                <w:sz w:val="24"/>
                <w:szCs w:val="24"/>
              </w:rPr>
              <w:t>1)</w:t>
            </w:r>
          </w:p>
          <w:p w:rsidR="00782C71" w:rsidRPr="00EA7B64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AB" w:rsidRDefault="00620325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  <w:r w:rsidR="00892D32"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</w:p>
          <w:p w:rsidR="00244154" w:rsidRDefault="00244154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DAYTONA LUBRICANTS POLSKA</w:t>
            </w:r>
          </w:p>
          <w:p w:rsidR="00244154" w:rsidRPr="00782C71" w:rsidRDefault="00244154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kern w:val="2"/>
                <w:sz w:val="20"/>
                <w:szCs w:val="20"/>
              </w:rPr>
              <w:t>Sp.z</w:t>
            </w:r>
            <w:proofErr w:type="spellEnd"/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o.o. </w:t>
            </w:r>
            <w:proofErr w:type="spellStart"/>
            <w:r>
              <w:rPr>
                <w:rFonts w:ascii="Arial" w:hAnsi="Arial" w:cs="Arial"/>
                <w:kern w:val="2"/>
                <w:sz w:val="20"/>
                <w:szCs w:val="20"/>
              </w:rPr>
              <w:t>Sp.K</w:t>
            </w:r>
            <w:proofErr w:type="spellEnd"/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4" w:rsidRDefault="00244154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  <w:p w:rsidR="00244154" w:rsidRDefault="00244154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27228,80 netto</w:t>
            </w:r>
          </w:p>
          <w:p w:rsidR="00452AAB" w:rsidRPr="00892D32" w:rsidRDefault="00244154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33491,42 brutto</w:t>
            </w:r>
            <w:r w:rsidR="00B156F4"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</w:p>
          <w:p w:rsidR="00452AAB" w:rsidRDefault="00620325" w:rsidP="00452AAB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  <w:r w:rsidR="00452AAB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Default="00782C71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452AAB" w:rsidRPr="00892D32" w:rsidRDefault="00452AAB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892D32">
              <w:rPr>
                <w:rFonts w:ascii="Arial" w:hAnsi="Arial" w:cs="Arial"/>
                <w:kern w:val="2"/>
                <w:sz w:val="20"/>
                <w:szCs w:val="20"/>
              </w:rPr>
              <w:t>2 dni robocze od daty zamówienia</w:t>
            </w:r>
          </w:p>
        </w:tc>
      </w:tr>
      <w:tr w:rsidR="00782C71" w:rsidTr="00E03239">
        <w:trPr>
          <w:trHeight w:val="7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64" w:rsidRPr="00EA7B64" w:rsidRDefault="00EA7B6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EA7B64" w:rsidRPr="00EA7B64" w:rsidRDefault="00EA7B6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A7B64">
              <w:rPr>
                <w:rFonts w:ascii="Arial" w:hAnsi="Arial" w:cs="Arial"/>
                <w:kern w:val="2"/>
                <w:sz w:val="24"/>
                <w:szCs w:val="24"/>
              </w:rPr>
              <w:t>2)</w:t>
            </w:r>
          </w:p>
          <w:p w:rsidR="00EA7B64" w:rsidRPr="00EA7B64" w:rsidRDefault="00EA7B6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32" w:rsidRDefault="00620325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</w:p>
          <w:p w:rsidR="00244154" w:rsidRDefault="00244154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Inter </w:t>
            </w:r>
            <w:proofErr w:type="spellStart"/>
            <w:r>
              <w:rPr>
                <w:rFonts w:ascii="Arial" w:hAnsi="Arial" w:cs="Arial"/>
                <w:kern w:val="2"/>
                <w:sz w:val="20"/>
                <w:szCs w:val="20"/>
              </w:rPr>
              <w:t>Cars</w:t>
            </w:r>
            <w:proofErr w:type="spellEnd"/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. Spółka akcyjna</w:t>
            </w:r>
          </w:p>
          <w:p w:rsidR="00244154" w:rsidRPr="00EA7B64" w:rsidRDefault="00244154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kern w:val="2"/>
                <w:sz w:val="20"/>
                <w:szCs w:val="20"/>
              </w:rPr>
              <w:t>Odz.Cząstków</w:t>
            </w:r>
            <w:proofErr w:type="spellEnd"/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Mazowiecki.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4" w:rsidRDefault="00244154" w:rsidP="0024415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</w:p>
          <w:p w:rsidR="00244154" w:rsidRPr="00FC2EB0" w:rsidRDefault="00244154" w:rsidP="0024415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Brak wymaganych dokumentów.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32" w:rsidRDefault="00892D32" w:rsidP="00244154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244154" w:rsidRDefault="00422983" w:rsidP="00244154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Oferta uniważniona.</w:t>
            </w:r>
            <w:bookmarkStart w:id="0" w:name="_GoBack"/>
            <w:bookmarkEnd w:id="0"/>
          </w:p>
          <w:p w:rsidR="00244154" w:rsidRPr="00EA7B64" w:rsidRDefault="00244154" w:rsidP="00244154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782C71" w:rsidRPr="00EA7B64" w:rsidTr="00E032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Pr="00EA7B64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EA7B64" w:rsidRPr="00EA7B64" w:rsidRDefault="00EA7B6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A7B64">
              <w:rPr>
                <w:rFonts w:ascii="Arial" w:hAnsi="Arial" w:cs="Arial"/>
                <w:kern w:val="2"/>
                <w:sz w:val="24"/>
                <w:szCs w:val="24"/>
              </w:rPr>
              <w:t>3)</w:t>
            </w:r>
          </w:p>
          <w:p w:rsidR="00EA7B64" w:rsidRPr="00EA7B64" w:rsidRDefault="00EA7B64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0A" w:rsidRPr="00EA7B64" w:rsidRDefault="002A4C0A" w:rsidP="00F244FF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B0" w:rsidRPr="00FC2EB0" w:rsidRDefault="00FC2EB0" w:rsidP="002A4C0A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0A" w:rsidRPr="00EA7B64" w:rsidRDefault="002A4C0A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782C71" w:rsidRPr="00EA7B64" w:rsidTr="00E03239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2A4C0A" w:rsidRDefault="002A4C0A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4)</w:t>
            </w:r>
          </w:p>
          <w:p w:rsidR="002A4C0A" w:rsidRDefault="002A4C0A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2A4C0A" w:rsidRPr="00EA7B64" w:rsidRDefault="002A4C0A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C0A" w:rsidRPr="00EA7B64" w:rsidRDefault="002A4C0A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B0" w:rsidRPr="00FC2EB0" w:rsidRDefault="00FC2EB0" w:rsidP="002A4C0A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Pr="00EA7B64" w:rsidRDefault="00782C71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782C71" w:rsidRPr="00EA7B64" w:rsidTr="00E032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Default="00782C71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FC2EB0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5)</w:t>
            </w:r>
          </w:p>
          <w:p w:rsidR="00FC2EB0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FC2EB0" w:rsidRPr="00EA7B64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B0" w:rsidRPr="00EA7B64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B0" w:rsidRPr="00FC2EB0" w:rsidRDefault="00FC2EB0" w:rsidP="002A4C0A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Pr="00EA7B64" w:rsidRDefault="00782C71" w:rsidP="00FC2EB0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782C71" w:rsidRPr="00EA7B64" w:rsidTr="00E032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B0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</w:rPr>
              <w:t>6)</w:t>
            </w:r>
          </w:p>
          <w:p w:rsidR="00FC2EB0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:rsidR="00FC2EB0" w:rsidRPr="00EA7B64" w:rsidRDefault="00FC2EB0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9" w:rsidRPr="00EA7B64" w:rsidRDefault="00E03239" w:rsidP="00E03239">
            <w:pPr>
              <w:pStyle w:val="Bezodstpw"/>
              <w:widowControl w:val="0"/>
              <w:suppressAutoHyphens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9" w:rsidRPr="00E03239" w:rsidRDefault="00E03239" w:rsidP="002A4C0A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71" w:rsidRPr="00EA7B64" w:rsidRDefault="00782C71" w:rsidP="00E03239">
            <w:pPr>
              <w:pStyle w:val="Bezodstpw"/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</w:tbl>
    <w:p w:rsidR="00EB3C10" w:rsidRDefault="00EB3C10">
      <w:pPr>
        <w:rPr>
          <w:sz w:val="20"/>
          <w:szCs w:val="20"/>
        </w:rPr>
      </w:pPr>
    </w:p>
    <w:p w:rsidR="00DC66EA" w:rsidRDefault="00DC66EA" w:rsidP="00E03239">
      <w:pPr>
        <w:jc w:val="both"/>
        <w:rPr>
          <w:szCs w:val="22"/>
        </w:rPr>
      </w:pPr>
    </w:p>
    <w:p w:rsidR="00DC66EA" w:rsidRDefault="00DC66EA" w:rsidP="00E03239">
      <w:pPr>
        <w:jc w:val="both"/>
        <w:rPr>
          <w:szCs w:val="22"/>
        </w:rPr>
      </w:pPr>
    </w:p>
    <w:p w:rsidR="00E03239" w:rsidRPr="00E03239" w:rsidRDefault="00E03239" w:rsidP="00E03239">
      <w:pPr>
        <w:jc w:val="both"/>
        <w:rPr>
          <w:szCs w:val="22"/>
        </w:rPr>
      </w:pPr>
      <w:r w:rsidRPr="00E03239">
        <w:rPr>
          <w:szCs w:val="22"/>
        </w:rPr>
        <w:t>Pozostałe wymagania, w tym warunki płatności i inne narzucone jednakowo dla wszystkich dostawców zgodnie z warunkami określonymi w specyfikacji istotnych warunków zamówienia</w:t>
      </w:r>
      <w:r w:rsidR="00DC66EA">
        <w:rPr>
          <w:szCs w:val="22"/>
        </w:rPr>
        <w:t xml:space="preserve"> </w:t>
      </w:r>
      <w:r w:rsidR="00C05BE9">
        <w:rPr>
          <w:szCs w:val="22"/>
        </w:rPr>
        <w:t xml:space="preserve">(SIWZ) </w:t>
      </w:r>
      <w:r w:rsidR="00DC66EA">
        <w:rPr>
          <w:szCs w:val="22"/>
        </w:rPr>
        <w:t>o</w:t>
      </w:r>
      <w:r w:rsidRPr="00E03239">
        <w:rPr>
          <w:szCs w:val="22"/>
        </w:rPr>
        <w:t>raz wzorze umowy.</w:t>
      </w:r>
    </w:p>
    <w:sectPr w:rsidR="00E03239" w:rsidRPr="00E03239" w:rsidSect="00EB3C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FD0" w:rsidRDefault="00C90FD0" w:rsidP="00F244FF">
      <w:r>
        <w:separator/>
      </w:r>
    </w:p>
  </w:endnote>
  <w:endnote w:type="continuationSeparator" w:id="0">
    <w:p w:rsidR="00C90FD0" w:rsidRDefault="00C90FD0" w:rsidP="00F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AAB" w:rsidRDefault="00452AA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F244FF" w:rsidRDefault="00F244FF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     </w:t>
    </w:r>
    <w:r>
      <w:rPr>
        <w:rFonts w:asciiTheme="majorHAnsi" w:hAnsiTheme="majorHAnsi"/>
      </w:rPr>
      <w:tab/>
      <w:t xml:space="preserve">Strona </w:t>
    </w:r>
    <w:r w:rsidR="00620325">
      <w:fldChar w:fldCharType="begin"/>
    </w:r>
    <w:r w:rsidR="00620325">
      <w:instrText xml:space="preserve"> PAGE   \* MERGEFORMAT </w:instrText>
    </w:r>
    <w:r w:rsidR="00620325">
      <w:fldChar w:fldCharType="separate"/>
    </w:r>
    <w:r w:rsidR="00445F9A" w:rsidRPr="00445F9A">
      <w:rPr>
        <w:rFonts w:asciiTheme="majorHAnsi" w:hAnsiTheme="majorHAnsi"/>
        <w:noProof/>
      </w:rPr>
      <w:t>1</w:t>
    </w:r>
    <w:r w:rsidR="00620325">
      <w:rPr>
        <w:rFonts w:asciiTheme="majorHAnsi" w:hAnsiTheme="majorHAnsi"/>
        <w:noProof/>
      </w:rPr>
      <w:fldChar w:fldCharType="end"/>
    </w:r>
  </w:p>
  <w:p w:rsidR="00F244FF" w:rsidRDefault="00F244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FD0" w:rsidRDefault="00C90FD0" w:rsidP="00F244FF">
      <w:r>
        <w:separator/>
      </w:r>
    </w:p>
  </w:footnote>
  <w:footnote w:type="continuationSeparator" w:id="0">
    <w:p w:rsidR="00C90FD0" w:rsidRDefault="00C90FD0" w:rsidP="00F24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4"/>
      </w:rPr>
      <w:alias w:val="Tytuł"/>
      <w:id w:val="77738743"/>
      <w:placeholder>
        <w:docPart w:val="D7CF4023C2B3479C8C5F69AAFD3962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244FF" w:rsidRDefault="00620325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4"/>
          </w:rPr>
          <w:t>Postępowanie 2</w:t>
        </w:r>
        <w:r w:rsidR="00452AAB">
          <w:rPr>
            <w:rFonts w:asciiTheme="majorHAnsi" w:eastAsiaTheme="majorEastAsia" w:hAnsiTheme="majorHAnsi" w:cstheme="majorBidi"/>
            <w:sz w:val="24"/>
          </w:rPr>
          <w:t>/EI/2019</w:t>
        </w:r>
        <w:r w:rsidR="00F244FF" w:rsidRPr="00DC66EA">
          <w:rPr>
            <w:rFonts w:asciiTheme="majorHAnsi" w:eastAsiaTheme="majorEastAsia" w:hAnsiTheme="majorHAnsi" w:cstheme="majorBidi"/>
            <w:sz w:val="24"/>
          </w:rPr>
          <w:t xml:space="preserve"> </w:t>
        </w:r>
        <w:r w:rsidR="00452AAB">
          <w:rPr>
            <w:rFonts w:asciiTheme="majorHAnsi" w:eastAsiaTheme="majorEastAsia" w:hAnsiTheme="majorHAnsi" w:cstheme="majorBidi"/>
            <w:sz w:val="24"/>
          </w:rPr>
          <w:t xml:space="preserve">                                                           </w:t>
        </w:r>
        <w:r w:rsidR="00F244FF" w:rsidRPr="00DC66EA">
          <w:rPr>
            <w:rFonts w:asciiTheme="majorHAnsi" w:eastAsiaTheme="majorEastAsia" w:hAnsiTheme="majorHAnsi" w:cstheme="majorBidi"/>
            <w:sz w:val="24"/>
          </w:rPr>
          <w:t xml:space="preserve">                                                          </w:t>
        </w:r>
        <w:r w:rsidR="00452AAB">
          <w:rPr>
            <w:rFonts w:asciiTheme="majorHAnsi" w:eastAsiaTheme="majorEastAsia" w:hAnsiTheme="majorHAnsi" w:cstheme="majorBidi"/>
            <w:sz w:val="24"/>
          </w:rPr>
          <w:t xml:space="preserve">       na dostawy</w:t>
        </w:r>
        <w:r>
          <w:rPr>
            <w:rFonts w:asciiTheme="majorHAnsi" w:eastAsiaTheme="majorEastAsia" w:hAnsiTheme="majorHAnsi" w:cstheme="majorBidi"/>
            <w:sz w:val="24"/>
          </w:rPr>
          <w:t xml:space="preserve"> olejów , smarów i płynów eksploatacyjnych </w:t>
        </w:r>
        <w:r w:rsidR="00F244FF" w:rsidRPr="00DC66EA">
          <w:rPr>
            <w:rFonts w:asciiTheme="majorHAnsi" w:eastAsiaTheme="majorEastAsia" w:hAnsiTheme="majorHAnsi" w:cstheme="majorBidi"/>
            <w:sz w:val="24"/>
          </w:rPr>
          <w:t xml:space="preserve">, </w:t>
        </w:r>
        <w:r w:rsidR="00DC66EA">
          <w:rPr>
            <w:rFonts w:asciiTheme="majorHAnsi" w:eastAsiaTheme="majorEastAsia" w:hAnsiTheme="majorHAnsi" w:cstheme="majorBidi"/>
            <w:sz w:val="24"/>
          </w:rPr>
          <w:t xml:space="preserve">                                                                </w:t>
        </w:r>
        <w:r>
          <w:rPr>
            <w:rFonts w:asciiTheme="majorHAnsi" w:eastAsiaTheme="majorEastAsia" w:hAnsiTheme="majorHAnsi" w:cstheme="majorBidi"/>
            <w:sz w:val="24"/>
          </w:rPr>
          <w:t>których</w:t>
        </w:r>
        <w:r w:rsidR="00F244FF" w:rsidRPr="00DC66EA">
          <w:rPr>
            <w:rFonts w:asciiTheme="majorHAnsi" w:eastAsiaTheme="majorEastAsia" w:hAnsiTheme="majorHAnsi" w:cstheme="majorBidi"/>
            <w:sz w:val="24"/>
          </w:rPr>
          <w:t xml:space="preserve"> wartość nie przekracza 30.000 Euro</w:t>
        </w:r>
      </w:p>
    </w:sdtContent>
  </w:sdt>
  <w:p w:rsidR="00F244FF" w:rsidRDefault="00F244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35"/>
    <w:rsid w:val="00133E35"/>
    <w:rsid w:val="00244154"/>
    <w:rsid w:val="002A4C0A"/>
    <w:rsid w:val="00422983"/>
    <w:rsid w:val="00445F9A"/>
    <w:rsid w:val="00452AAB"/>
    <w:rsid w:val="00620325"/>
    <w:rsid w:val="006E553F"/>
    <w:rsid w:val="00782C71"/>
    <w:rsid w:val="00892D32"/>
    <w:rsid w:val="00924E12"/>
    <w:rsid w:val="00A46ED2"/>
    <w:rsid w:val="00B156F4"/>
    <w:rsid w:val="00C05BE9"/>
    <w:rsid w:val="00C90FD0"/>
    <w:rsid w:val="00DC66EA"/>
    <w:rsid w:val="00DF5880"/>
    <w:rsid w:val="00E03239"/>
    <w:rsid w:val="00EA7B64"/>
    <w:rsid w:val="00EB3C10"/>
    <w:rsid w:val="00F244FF"/>
    <w:rsid w:val="00FC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E35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3E3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244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4FF"/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244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4FF"/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4FF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4FF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E35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3E3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244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4FF"/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244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4FF"/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4FF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4FF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7CF4023C2B3479C8C5F69AAFD3962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9042C1-57C4-4543-8B53-5645AE6342A4}"/>
      </w:docPartPr>
      <w:docPartBody>
        <w:p w:rsidR="007C0848" w:rsidRDefault="00C87AAA" w:rsidP="00C87AAA">
          <w:pPr>
            <w:pStyle w:val="D7CF4023C2B3479C8C5F69AAFD3962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87AAA"/>
    <w:rsid w:val="007C0848"/>
    <w:rsid w:val="009E1787"/>
    <w:rsid w:val="00C8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8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64383634C464B6A823B774AC66603C7">
    <w:name w:val="064383634C464B6A823B774AC66603C7"/>
    <w:rsid w:val="00C87AAA"/>
  </w:style>
  <w:style w:type="paragraph" w:customStyle="1" w:styleId="40FB0C84F0724C23B2A662359638AC2B">
    <w:name w:val="40FB0C84F0724C23B2A662359638AC2B"/>
    <w:rsid w:val="00C87AAA"/>
  </w:style>
  <w:style w:type="paragraph" w:customStyle="1" w:styleId="062090C2932A47BCA9C32E637C76D880">
    <w:name w:val="062090C2932A47BCA9C32E637C76D880"/>
    <w:rsid w:val="00C87AAA"/>
  </w:style>
  <w:style w:type="paragraph" w:customStyle="1" w:styleId="D7CF4023C2B3479C8C5F69AAFD3962FD">
    <w:name w:val="D7CF4023C2B3479C8C5F69AAFD3962FD"/>
    <w:rsid w:val="00C87A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2/EI/2019                                                                                                                             na dostawy olejów , smarów i płynów eksploatacyjnych ,                                                      </vt:lpstr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2/EI/2019                                                                                                                             na dostawy olejów , smarów i płynów eksploatacyjnych ,                                                                 których wartość nie przekracza 30.000 Euro</dc:title>
  <dc:creator>Rafał Miszczak</dc:creator>
  <cp:lastModifiedBy>Rafał Miszczak</cp:lastModifiedBy>
  <cp:revision>2</cp:revision>
  <cp:lastPrinted>2019-03-22T11:56:00Z</cp:lastPrinted>
  <dcterms:created xsi:type="dcterms:W3CDTF">2019-04-15T05:50:00Z</dcterms:created>
  <dcterms:modified xsi:type="dcterms:W3CDTF">2019-04-15T05:50:00Z</dcterms:modified>
</cp:coreProperties>
</file>